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71" w:rsidRDefault="00B41A71" w:rsidP="00B41A71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Komunikat Dyrektora Publicznej Szkoły Podstawowej </w:t>
      </w:r>
    </w:p>
    <w:p w:rsidR="00B41A71" w:rsidRDefault="00B41A71" w:rsidP="00B41A71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im. Marka Prawego w Jemielnicy </w:t>
      </w:r>
    </w:p>
    <w:p w:rsidR="00B41A71" w:rsidRDefault="00B41A71" w:rsidP="00B41A71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 dnia 12 lutego 2015</w:t>
      </w:r>
      <w:r>
        <w:rPr>
          <w:rFonts w:ascii="Arial" w:eastAsia="Times New Roman" w:hAnsi="Arial" w:cs="Arial"/>
          <w:b/>
        </w:rPr>
        <w:t xml:space="preserve"> r. </w:t>
      </w:r>
    </w:p>
    <w:p w:rsidR="00B41A71" w:rsidRDefault="00B41A71" w:rsidP="00B41A71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liczbie wolnych miej</w:t>
      </w:r>
      <w:r>
        <w:rPr>
          <w:rFonts w:ascii="Arial" w:eastAsia="Times New Roman" w:hAnsi="Arial" w:cs="Arial"/>
          <w:b/>
        </w:rPr>
        <w:t>sc w szkole w roku szkolnym 2015/2016</w:t>
      </w:r>
    </w:p>
    <w:p w:rsidR="00B41A71" w:rsidRDefault="00B41A71" w:rsidP="00B41A71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</w:rPr>
      </w:pPr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podstawa prawna:</w:t>
      </w:r>
    </w:p>
    <w:p w:rsidR="00B41A71" w:rsidRDefault="00B41A71" w:rsidP="00B41A7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Art. 20 w ust.1 ustawy z dnia 6 grudnia 2013 r. o zmianie ustawy o systemie oświaty oraz niektórych innych ustaw (Dz. U. z 2014 r., poz. 7)</w:t>
      </w:r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i/>
        </w:rPr>
      </w:pPr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</w:rPr>
      </w:pPr>
    </w:p>
    <w:p w:rsidR="00B41A71" w:rsidRDefault="00B41A71" w:rsidP="00B41A7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Dyrektor Publicznej Szkoły Podstawowej im. Marka Prawego w Jemielnicy informuje, że nabó</w:t>
      </w:r>
      <w:r>
        <w:rPr>
          <w:rFonts w:ascii="Arial" w:eastAsia="Times New Roman" w:hAnsi="Arial" w:cs="Arial"/>
        </w:rPr>
        <w:t>r do szkoły w roku szkolnym 2015/2016</w:t>
      </w:r>
      <w:r>
        <w:rPr>
          <w:rFonts w:ascii="Arial" w:eastAsia="Times New Roman" w:hAnsi="Arial" w:cs="Arial"/>
        </w:rPr>
        <w:t xml:space="preserve"> będzie prowadzony </w:t>
      </w:r>
      <w:r w:rsidRPr="00B41A71">
        <w:rPr>
          <w:rFonts w:ascii="Arial" w:eastAsia="Times New Roman" w:hAnsi="Arial" w:cs="Arial"/>
        </w:rPr>
        <w:t>na wolne miejsca</w:t>
      </w:r>
      <w:r>
        <w:rPr>
          <w:rFonts w:ascii="Arial" w:eastAsia="Times New Roman" w:hAnsi="Arial" w:cs="Arial"/>
        </w:rPr>
        <w:t xml:space="preserve"> w  terminie od 2 marca 2015 r. do 31 marca 2015</w:t>
      </w:r>
      <w:r>
        <w:rPr>
          <w:rFonts w:ascii="Arial" w:eastAsia="Times New Roman" w:hAnsi="Arial" w:cs="Arial"/>
        </w:rPr>
        <w:t xml:space="preserve"> r.</w:t>
      </w:r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</w:rPr>
      </w:pPr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</w:rPr>
        <w:t xml:space="preserve">   Liczba wolnych miejsc wynosi:</w:t>
      </w:r>
      <w:bookmarkStart w:id="0" w:name="_GoBack"/>
      <w:bookmarkEnd w:id="0"/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 I a – 23 miejsca</w:t>
      </w:r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 I b – 23 miejsca</w:t>
      </w:r>
    </w:p>
    <w:p w:rsidR="00B41A71" w:rsidRDefault="00B41A71" w:rsidP="00B41A71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 I c – 23 miejsca</w:t>
      </w:r>
    </w:p>
    <w:p w:rsidR="00B41A71" w:rsidRDefault="00B41A71" w:rsidP="00B41A7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B41A71" w:rsidRDefault="00B41A71" w:rsidP="00B41A71">
      <w:pPr>
        <w:tabs>
          <w:tab w:val="left" w:pos="567"/>
        </w:tabs>
        <w:spacing w:after="0"/>
        <w:jc w:val="both"/>
        <w:rPr>
          <w:rFonts w:ascii="Arial" w:eastAsia="Times New Roman" w:hAnsi="Arial" w:cs="Arial"/>
        </w:rPr>
      </w:pPr>
    </w:p>
    <w:p w:rsidR="00B41A71" w:rsidRDefault="00B41A71" w:rsidP="00B41A71">
      <w:pPr>
        <w:tabs>
          <w:tab w:val="left" w:pos="567"/>
        </w:tabs>
        <w:spacing w:after="0"/>
        <w:jc w:val="both"/>
        <w:rPr>
          <w:rFonts w:ascii="Arial" w:eastAsia="Times New Roman" w:hAnsi="Arial" w:cs="Arial"/>
        </w:rPr>
      </w:pPr>
    </w:p>
    <w:p w:rsidR="00B41A71" w:rsidRDefault="00B41A71" w:rsidP="00B41A7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B41A71" w:rsidRDefault="00B41A71" w:rsidP="00B41A7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B41A71" w:rsidRDefault="00B41A71" w:rsidP="00B41A7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B41A71" w:rsidRDefault="00B41A71" w:rsidP="00B41A7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B41A71" w:rsidRDefault="00B41A71" w:rsidP="00B41A7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E7B8A" w:rsidRDefault="005E7B8A"/>
    <w:sectPr w:rsidR="005E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71"/>
    <w:rsid w:val="005E7B8A"/>
    <w:rsid w:val="00B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A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A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KapicaD</dc:creator>
  <cp:lastModifiedBy>KapicaD</cp:lastModifiedBy>
  <cp:revision>2</cp:revision>
  <dcterms:created xsi:type="dcterms:W3CDTF">2015-02-12T12:50:00Z</dcterms:created>
  <dcterms:modified xsi:type="dcterms:W3CDTF">2015-02-12T12:52:00Z</dcterms:modified>
</cp:coreProperties>
</file>